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附件: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湖南师范大学第二批教育硕士专业学位研究生联合培养基地名单</w:t>
      </w:r>
    </w:p>
    <w:tbl>
      <w:tblPr>
        <w:tblStyle w:val="6"/>
        <w:tblW w:w="13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828"/>
        <w:gridCol w:w="1708"/>
        <w:gridCol w:w="1722"/>
        <w:gridCol w:w="1665"/>
        <w:gridCol w:w="1148"/>
        <w:gridCol w:w="1456"/>
        <w:gridCol w:w="1287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28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基地名称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牵头建设学院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联合建设学院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联合</w:t>
            </w:r>
            <w:r>
              <w:rPr>
                <w:rFonts w:ascii="宋体" w:hAnsi="宋体"/>
                <w:b/>
                <w:bCs/>
                <w:szCs w:val="21"/>
              </w:rPr>
              <w:t>培养</w:t>
            </w:r>
            <w:r>
              <w:rPr>
                <w:rFonts w:hint="eastAsia" w:ascii="宋体" w:hAnsi="宋体"/>
                <w:b/>
                <w:bCs/>
                <w:szCs w:val="21"/>
              </w:rPr>
              <w:t>单位</w:t>
            </w:r>
          </w:p>
        </w:tc>
        <w:tc>
          <w:tcPr>
            <w:tcW w:w="1148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牵头学院</w:t>
            </w:r>
          </w:p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1456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专业领域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联合培养</w:t>
            </w:r>
          </w:p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单位负责人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282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湖南师范大学-长沙财经学校教育硕士联合培养基地</w:t>
            </w:r>
          </w:p>
        </w:tc>
        <w:tc>
          <w:tcPr>
            <w:tcW w:w="170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教育科学学院</w:t>
            </w:r>
          </w:p>
        </w:tc>
        <w:tc>
          <w:tcPr>
            <w:tcW w:w="1722" w:type="dxa"/>
            <w:vAlign w:val="center"/>
          </w:tcPr>
          <w:p>
            <w:pPr>
              <w:ind w:right="-27" w:rightChars="-13" w:firstLine="630" w:firstLineChars="3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长沙财经学校</w:t>
            </w:r>
          </w:p>
        </w:tc>
        <w:tc>
          <w:tcPr>
            <w:tcW w:w="114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高晓清</w:t>
            </w:r>
          </w:p>
        </w:tc>
        <w:tc>
          <w:tcPr>
            <w:tcW w:w="1456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教育管理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陈全宝</w:t>
            </w:r>
          </w:p>
        </w:tc>
        <w:tc>
          <w:tcPr>
            <w:tcW w:w="1470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282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湖南师范大学</w:t>
            </w:r>
            <w:r>
              <w:rPr>
                <w:rFonts w:hint="eastAsia" w:ascii="宋体" w:hAnsi="宋体"/>
                <w:kern w:val="0"/>
                <w:szCs w:val="21"/>
              </w:rPr>
              <w:t>-长沙</w:t>
            </w:r>
            <w:r>
              <w:rPr>
                <w:rFonts w:ascii="宋体" w:hAnsi="宋体"/>
                <w:kern w:val="0"/>
                <w:szCs w:val="21"/>
              </w:rPr>
              <w:t>航天学校教育硕士联合培养基地</w:t>
            </w:r>
          </w:p>
        </w:tc>
        <w:tc>
          <w:tcPr>
            <w:tcW w:w="170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工程与设计学院</w:t>
            </w:r>
          </w:p>
        </w:tc>
        <w:tc>
          <w:tcPr>
            <w:tcW w:w="1722" w:type="dxa"/>
            <w:vAlign w:val="center"/>
          </w:tcPr>
          <w:p>
            <w:pPr>
              <w:ind w:right="-27" w:rightChars="-13" w:firstLine="210" w:firstLine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旅游学院</w:t>
            </w:r>
          </w:p>
        </w:tc>
        <w:tc>
          <w:tcPr>
            <w:tcW w:w="1665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长沙航天学校</w:t>
            </w:r>
          </w:p>
        </w:tc>
        <w:tc>
          <w:tcPr>
            <w:tcW w:w="114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胡小桃</w:t>
            </w:r>
          </w:p>
        </w:tc>
        <w:tc>
          <w:tcPr>
            <w:tcW w:w="1456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职业技术教育(文化艺术)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廖万忠</w:t>
            </w:r>
          </w:p>
        </w:tc>
        <w:tc>
          <w:tcPr>
            <w:tcW w:w="1470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职业技术教育(文化艺术)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282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湖南师范大学-湖南师大附属颐华学校教育硕士联合培养基地</w:t>
            </w:r>
          </w:p>
        </w:tc>
        <w:tc>
          <w:tcPr>
            <w:tcW w:w="170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外国语学院</w:t>
            </w:r>
          </w:p>
        </w:tc>
        <w:tc>
          <w:tcPr>
            <w:tcW w:w="1722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历史文化学院</w:t>
            </w:r>
          </w:p>
        </w:tc>
        <w:tc>
          <w:tcPr>
            <w:tcW w:w="1665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湖南师大附属颐华学校</w:t>
            </w:r>
          </w:p>
        </w:tc>
        <w:tc>
          <w:tcPr>
            <w:tcW w:w="114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曾永红</w:t>
            </w:r>
          </w:p>
        </w:tc>
        <w:tc>
          <w:tcPr>
            <w:tcW w:w="1456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学科教学</w:t>
            </w:r>
          </w:p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（英语）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ind w:right="-27" w:rightChars="-13" w:firstLine="210" w:firstLineChars="1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王朝霞</w:t>
            </w:r>
          </w:p>
        </w:tc>
        <w:tc>
          <w:tcPr>
            <w:tcW w:w="1470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282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湖南师范大学-澧县第一中学教育硕士联合培养基地</w:t>
            </w:r>
          </w:p>
        </w:tc>
        <w:tc>
          <w:tcPr>
            <w:tcW w:w="170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物理与电子科学学院</w:t>
            </w:r>
          </w:p>
        </w:tc>
        <w:tc>
          <w:tcPr>
            <w:tcW w:w="1722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公共管理学院</w:t>
            </w:r>
          </w:p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文学院</w:t>
            </w:r>
          </w:p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数学与统计学院</w:t>
            </w:r>
          </w:p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生命科学学院</w:t>
            </w:r>
          </w:p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化学化工学院</w:t>
            </w:r>
          </w:p>
        </w:tc>
        <w:tc>
          <w:tcPr>
            <w:tcW w:w="1665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澧县第一中学</w:t>
            </w:r>
          </w:p>
        </w:tc>
        <w:tc>
          <w:tcPr>
            <w:tcW w:w="114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宋善炎</w:t>
            </w:r>
          </w:p>
        </w:tc>
        <w:tc>
          <w:tcPr>
            <w:tcW w:w="1456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学科教学</w:t>
            </w:r>
          </w:p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（物理）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ind w:right="-27" w:rightChars="-13" w:firstLine="210" w:firstLineChars="1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曾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kern w:val="0"/>
                <w:szCs w:val="21"/>
              </w:rPr>
              <w:t>斌</w:t>
            </w:r>
          </w:p>
        </w:tc>
        <w:tc>
          <w:tcPr>
            <w:tcW w:w="1470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学科教学</w:t>
            </w:r>
          </w:p>
          <w:p>
            <w:pPr>
              <w:ind w:right="-27" w:rightChars="-13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（化学）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2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湖南师范大学-长沙市岳麓区博才咸嘉湖小学教育硕士联合培养基地</w:t>
            </w:r>
          </w:p>
        </w:tc>
        <w:tc>
          <w:tcPr>
            <w:tcW w:w="170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教育科学学院</w:t>
            </w:r>
          </w:p>
        </w:tc>
        <w:tc>
          <w:tcPr>
            <w:tcW w:w="1722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长沙市岳麓区博才咸嘉湖小学</w:t>
            </w:r>
          </w:p>
        </w:tc>
        <w:tc>
          <w:tcPr>
            <w:tcW w:w="114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刘德华</w:t>
            </w:r>
          </w:p>
        </w:tc>
        <w:tc>
          <w:tcPr>
            <w:tcW w:w="1456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小学教育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陈艳萍</w:t>
            </w:r>
          </w:p>
        </w:tc>
        <w:tc>
          <w:tcPr>
            <w:tcW w:w="1470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2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湖南师范大学-长沙市岳麓区实验小学教育硕士联合培养基地</w:t>
            </w:r>
          </w:p>
        </w:tc>
        <w:tc>
          <w:tcPr>
            <w:tcW w:w="170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教育科学学院</w:t>
            </w:r>
          </w:p>
        </w:tc>
        <w:tc>
          <w:tcPr>
            <w:tcW w:w="1722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长沙市岳麓区实验小学</w:t>
            </w:r>
          </w:p>
        </w:tc>
        <w:tc>
          <w:tcPr>
            <w:tcW w:w="114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刘德华</w:t>
            </w:r>
          </w:p>
        </w:tc>
        <w:tc>
          <w:tcPr>
            <w:tcW w:w="1456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小学教育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吴  静</w:t>
            </w:r>
          </w:p>
        </w:tc>
        <w:tc>
          <w:tcPr>
            <w:tcW w:w="1470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7</w:t>
            </w:r>
          </w:p>
        </w:tc>
        <w:tc>
          <w:tcPr>
            <w:tcW w:w="282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湖南师范大学-长沙市天心区湘府英才益清小学教育硕士联合培养基地</w:t>
            </w:r>
          </w:p>
        </w:tc>
        <w:tc>
          <w:tcPr>
            <w:tcW w:w="170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教育科学学院</w:t>
            </w:r>
          </w:p>
        </w:tc>
        <w:tc>
          <w:tcPr>
            <w:tcW w:w="1722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长沙市天心区湘府英才益清小学</w:t>
            </w:r>
          </w:p>
        </w:tc>
        <w:tc>
          <w:tcPr>
            <w:tcW w:w="114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刘德华</w:t>
            </w:r>
          </w:p>
        </w:tc>
        <w:tc>
          <w:tcPr>
            <w:tcW w:w="1456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小学教育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孟  新</w:t>
            </w:r>
          </w:p>
        </w:tc>
        <w:tc>
          <w:tcPr>
            <w:tcW w:w="1470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8</w:t>
            </w:r>
          </w:p>
        </w:tc>
        <w:tc>
          <w:tcPr>
            <w:tcW w:w="282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湖南师范大学-长沙市开福区清水塘鹅秀小学教育硕士联合培养基地</w:t>
            </w:r>
          </w:p>
        </w:tc>
        <w:tc>
          <w:tcPr>
            <w:tcW w:w="170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教育科学学院</w:t>
            </w:r>
          </w:p>
        </w:tc>
        <w:tc>
          <w:tcPr>
            <w:tcW w:w="1722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长沙市开福区</w:t>
            </w:r>
          </w:p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清水塘鹅秀小学</w:t>
            </w:r>
          </w:p>
        </w:tc>
        <w:tc>
          <w:tcPr>
            <w:tcW w:w="114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刘德华</w:t>
            </w:r>
          </w:p>
        </w:tc>
        <w:tc>
          <w:tcPr>
            <w:tcW w:w="1456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小学教育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李 丹</w:t>
            </w:r>
          </w:p>
        </w:tc>
        <w:tc>
          <w:tcPr>
            <w:tcW w:w="1470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科学与技术</w:t>
            </w:r>
          </w:p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9</w:t>
            </w:r>
          </w:p>
        </w:tc>
        <w:tc>
          <w:tcPr>
            <w:tcW w:w="282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湖南师范大学-长沙市岳麓区第二小学教育硕士联合培养基地</w:t>
            </w:r>
          </w:p>
        </w:tc>
        <w:tc>
          <w:tcPr>
            <w:tcW w:w="170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教育科学学院</w:t>
            </w:r>
          </w:p>
        </w:tc>
        <w:tc>
          <w:tcPr>
            <w:tcW w:w="1722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长沙市岳麓区第二小学</w:t>
            </w:r>
          </w:p>
        </w:tc>
        <w:tc>
          <w:tcPr>
            <w:tcW w:w="1148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刘德华</w:t>
            </w:r>
          </w:p>
        </w:tc>
        <w:tc>
          <w:tcPr>
            <w:tcW w:w="1456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小学教育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皮孟玲</w:t>
            </w:r>
          </w:p>
        </w:tc>
        <w:tc>
          <w:tcPr>
            <w:tcW w:w="1470" w:type="dxa"/>
            <w:vAlign w:val="center"/>
          </w:tcPr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科学与技术</w:t>
            </w:r>
          </w:p>
          <w:p>
            <w:pPr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10</w:t>
            </w:r>
          </w:p>
        </w:tc>
        <w:tc>
          <w:tcPr>
            <w:tcW w:w="2828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湖南师范大学-长沙市望城区雅礼丁江学校教育硕士联合培养基地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教师教育学院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各学院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长沙市望城区雅礼丁江学校</w:t>
            </w:r>
          </w:p>
        </w:tc>
        <w:tc>
          <w:tcPr>
            <w:tcW w:w="1148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宋善炎</w:t>
            </w:r>
          </w:p>
        </w:tc>
        <w:tc>
          <w:tcPr>
            <w:tcW w:w="1456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/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曾  洁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41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11</w:t>
            </w:r>
          </w:p>
        </w:tc>
        <w:tc>
          <w:tcPr>
            <w:tcW w:w="2828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湖南师范大学-湖南师大附属小学联合培养基地</w:t>
            </w:r>
          </w:p>
        </w:tc>
        <w:tc>
          <w:tcPr>
            <w:tcW w:w="1708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教育科学学院</w:t>
            </w: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/</w:t>
            </w:r>
          </w:p>
        </w:tc>
        <w:tc>
          <w:tcPr>
            <w:tcW w:w="1665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湖南师大附属小学</w:t>
            </w:r>
          </w:p>
        </w:tc>
        <w:tc>
          <w:tcPr>
            <w:tcW w:w="1148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刘德华</w:t>
            </w:r>
          </w:p>
        </w:tc>
        <w:tc>
          <w:tcPr>
            <w:tcW w:w="1456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小学教育</w:t>
            </w:r>
          </w:p>
        </w:tc>
        <w:tc>
          <w:tcPr>
            <w:tcW w:w="1287" w:type="dxa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李晓玲</w:t>
            </w:r>
          </w:p>
        </w:tc>
        <w:tc>
          <w:tcPr>
            <w:tcW w:w="1470" w:type="dxa"/>
            <w:vAlign w:val="center"/>
          </w:tcPr>
          <w:p>
            <w:pPr>
              <w:spacing w:line="240" w:lineRule="exact"/>
              <w:ind w:right="-27" w:rightChars="-13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小学教育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YmY4ZjlmM2U1Mzk5NzEyMjU1NjNhOWRiZjEyYmUifQ=="/>
  </w:docVars>
  <w:rsids>
    <w:rsidRoot w:val="0090577C"/>
    <w:rsid w:val="00106531"/>
    <w:rsid w:val="00220CAA"/>
    <w:rsid w:val="00437F9F"/>
    <w:rsid w:val="006D391F"/>
    <w:rsid w:val="0090577C"/>
    <w:rsid w:val="00B67795"/>
    <w:rsid w:val="00ED799E"/>
    <w:rsid w:val="28D7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8"/>
    <w:semiHidden/>
    <w:unhideWhenUsed/>
    <w:uiPriority w:val="99"/>
    <w:pPr>
      <w:spacing w:before="100" w:beforeAutospacing="1"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正文文本缩进 Char"/>
    <w:basedOn w:val="7"/>
    <w:link w:val="3"/>
    <w:semiHidden/>
    <w:uiPriority w:val="99"/>
    <w:rPr>
      <w:rFonts w:ascii="Calibri" w:hAnsi="Calibri" w:eastAsia="宋体" w:cs="宋体"/>
      <w:szCs w:val="21"/>
    </w:rPr>
  </w:style>
  <w:style w:type="character" w:customStyle="1" w:styleId="9">
    <w:name w:val="正文首行缩进 2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2500</Words>
  <Characters>3784</Characters>
  <Lines>33</Lines>
  <Paragraphs>9</Paragraphs>
  <TotalTime>0</TotalTime>
  <ScaleCrop>false</ScaleCrop>
  <LinksUpToDate>false</LinksUpToDate>
  <CharactersWithSpaces>3818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2022-09-09T00:23:00Z</dcterms:created>
  <dc:creator>Administrator</dc:creator>
  <cp:lastModifiedBy>Administrator</cp:lastModifiedBy>
  <dcterms:modified xsi:type="dcterms:W3CDTF">2022-09-09T00:29:33Z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1FA56E6B1F444D3DA43202E0B04091CD</vt:lpwstr>
  </property>
</Properties>
</file>